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C" w:rsidRDefault="0064721C" w:rsidP="00647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-262890</wp:posOffset>
                </wp:positionV>
                <wp:extent cx="6153150" cy="9496425"/>
                <wp:effectExtent l="19050" t="19050" r="38100" b="476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4964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30000"/>
                          </a:schemeClr>
                        </a:solidFill>
                        <a:ln w="57150">
                          <a:solidFill>
                            <a:schemeClr val="accent6">
                              <a:alpha val="5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21C" w:rsidRDefault="0064721C" w:rsidP="0064721C">
                            <w:pPr>
                              <w:jc w:val="center"/>
                            </w:pPr>
                          </w:p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/>
                          <w:p w:rsidR="0064721C" w:rsidRDefault="0064721C">
                            <w:r>
                              <w:t>Старше-подготовительная группа</w:t>
                            </w:r>
                          </w:p>
                          <w:p w:rsidR="0064721C" w:rsidRDefault="0064721C">
                            <w:r>
                              <w:t xml:space="preserve">Воспитатель Ивченко Л.В.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-22.05pt;margin-top:-20.7pt;width:484.5pt;height:7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" fillcolor="white [3201]" strokecolor="#70ad47 [3209]" strokeweight="4.5pt">
                <v:fill opacity="19789f"/>
                <v:stroke opacity="38036f" joinstyle="miter"/>
                <v:textbox>
                  <w:txbxContent>
                    <w:p w:rsidR="0064721C" w:rsidRDefault="0064721C" w:rsidP="0064721C">
                      <w:pPr>
                        <w:jc w:val="center"/>
                      </w:pPr>
                    </w:p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/>
                    <w:p w:rsidR="0064721C" w:rsidRDefault="0064721C">
                      <w:r>
                        <w:t>Старше-подготовительная группа</w:t>
                      </w:r>
                    </w:p>
                    <w:p w:rsidR="0064721C" w:rsidRDefault="0064721C">
                      <w:r>
                        <w:t xml:space="preserve">Воспитатель Ивченко Л.В.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721C" w:rsidRDefault="0064721C" w:rsidP="0064721C">
      <w:pPr>
        <w:pStyle w:val="a7"/>
        <w:jc w:val="center"/>
        <w:rPr>
          <w:sz w:val="28"/>
          <w:szCs w:val="28"/>
        </w:rPr>
      </w:pPr>
      <w:r w:rsidRPr="00565B88">
        <w:rPr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социально-личностного направления развития воспитанников № 9 «Подснежник» города Буденновска Буденновского района»</w:t>
      </w:r>
    </w:p>
    <w:p w:rsidR="0064721C" w:rsidRDefault="0064721C" w:rsidP="0064721C">
      <w:pPr>
        <w:pStyle w:val="a7"/>
        <w:jc w:val="center"/>
        <w:rPr>
          <w:sz w:val="28"/>
          <w:szCs w:val="28"/>
        </w:rPr>
      </w:pPr>
    </w:p>
    <w:p w:rsidR="0064721C" w:rsidRDefault="0064721C" w:rsidP="0064721C">
      <w:pPr>
        <w:pStyle w:val="a7"/>
        <w:jc w:val="center"/>
        <w:rPr>
          <w:sz w:val="28"/>
          <w:szCs w:val="28"/>
        </w:rPr>
      </w:pPr>
    </w:p>
    <w:p w:rsidR="0064721C" w:rsidRDefault="0064721C" w:rsidP="0064721C">
      <w:pPr>
        <w:pStyle w:val="a7"/>
        <w:jc w:val="center"/>
        <w:rPr>
          <w:sz w:val="28"/>
          <w:szCs w:val="28"/>
        </w:rPr>
      </w:pPr>
    </w:p>
    <w:p w:rsidR="0064721C" w:rsidRPr="00565B88" w:rsidRDefault="0064721C" w:rsidP="0064721C">
      <w:pPr>
        <w:pStyle w:val="a7"/>
        <w:jc w:val="both"/>
        <w:rPr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721C">
        <w:rPr>
          <w:rFonts w:ascii="Times New Roman" w:hAnsi="Times New Roman" w:cs="Times New Roman"/>
          <w:sz w:val="40"/>
          <w:szCs w:val="40"/>
        </w:rPr>
        <w:t>Финансовая грамотность дошкольника</w:t>
      </w: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ФИНАНСОВАЯ ГРАМОТНОСТЬ ДОШКОЛЬНИКА</w:t>
      </w: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367" w:rsidRPr="0064721C">
        <w:rPr>
          <w:rFonts w:ascii="Times New Roman" w:hAnsi="Times New Roman" w:cs="Times New Roman"/>
          <w:sz w:val="28"/>
          <w:szCs w:val="28"/>
        </w:rPr>
        <w:t xml:space="preserve">Современные дети с раннего детства, так или иначе, сталкиваются с экономическими вопросами. Желание обладать дорогостоящей игрушкой, которую мама и папа не могут приобрести — одно из соприкосновений с миром финансов. Для правильного представления о деньгах, семейном бюджете, проводятся беседы «Что такое семейный бюджет», «Как накопить деньги на мечту?!» 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721C">
        <w:rPr>
          <w:rFonts w:ascii="Times New Roman" w:hAnsi="Times New Roman" w:cs="Times New Roman"/>
          <w:sz w:val="28"/>
          <w:szCs w:val="28"/>
        </w:rPr>
        <w:t>Иногда, когда родители отказываются купить ребенку игрушку, аргументируя это тем, что у них нет на это денег, ребенок может предложить им пойти в банк или к банкомату, чтобы получить деньги там. Именно поэтому детям необходимо объяснить, откуда берутся деньги. Предлагаем несколько простых, но невероятно важных уроков финансовой грамотности, с которыми необходимо познакомить ребенка как можно раньше.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1. Деньги не растут на деревьях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Видя, как родители получают деньги в банкомате, дети не понимают, что деньги могут закончиться. Объясните ребенку, что вы работаете, чтобы заработать деньги, а банк – это просто место, где они хранятся.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2. Планируйте бюджет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Лучший способ научить ребенка распоряжаться деньгами – дать ему небольшую сумму. Если ребенок давно хотел игрушку, но тратит все полученные деньги на сладости, он волей-неволей учится думать о последствиях своей расточительности.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3. Награда приходит к тем, кто умеет ждать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Научите ребенка откладывать на удовольствия. Это поможет ему избежать распространенного в наши дни мышления по принципу «Покупай сейчас – плати позже». В будущем он сможет избежать зависимости от кредитов и т. д. Поэтому всячески убеждайте ребенка в том, что терпение вознаграждается. Например, приготовьте вместе пиццу со всеми ингредиентами, которые любит ваш ребенок, вместо того чтобы покупать в магазине полуфабрикаты. Домашняя пицца вкуснее, хоть и требует больше времени для приготовления.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4. Не тратьте деньги сразу же, как только получили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 xml:space="preserve">Вместе с тем, чтобы научить ребенка ждать для того, чтобы получить удовольствие, следует научить его сдерживать желание купить что-либо прямо сейчас. Например, перед тем как совершать покупки, спланируйте, </w:t>
      </w:r>
      <w:r w:rsidRPr="0064721C">
        <w:rPr>
          <w:rFonts w:ascii="Times New Roman" w:hAnsi="Times New Roman" w:cs="Times New Roman"/>
          <w:sz w:val="28"/>
          <w:szCs w:val="28"/>
        </w:rPr>
        <w:lastRenderedPageBreak/>
        <w:t>какую сумму вы готовы потратить, что купить, в каких магазинах и по какой цене. Сравнивайте стоимость определенного товара в разных Интернет-магазинах. Собирайте купоны на скидку, обсуждайте с ребенком возможную выгоду от покупки. Так он поймет пользу скидок и научится планировать свои покупки наперед.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5. Откладывайте деньги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Ваша дочь хочет новую куклу, но не имеет на это денег? Научите ее откладывать. Когда она соберет необходимую сумму, пойдите вместе с ней в магазин и разрешите купить куклу самостоятельно. Так ваша дочь надолго запомнит приятное чувство от достижения поставленной цели и вознаграждения за приложенные усилия.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6. Следите за расходами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Знание того, на что ребенок тратит свои деньги – это важный шаг на пути к тому, чтобы он научился распоряжаться ими. Научите ребенка записывать расходы в записную книжку или электронную таблицу. Дайте ему папку или старый кошелек, где он будет хранить чеки.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7. Ведите список желаний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Ребенка сложно научить устанавливать приоритеты. Составьте вместе с ним список вещей, которые он хочет купить за свои деньги. Обсудите каждый пункт из списка и предложите ребенку выделить самое главное.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8. Получите максимум пользы от сбережений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Расскажите ребенку о том, куда можно вложить свои сбережения, – об акциях, банковских депозитах и т. д. С помощью расчетов покажите ребенку, как маленькая сумма со временем может вырасти в гораздо большую.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9. Будьте немного скептичными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Научите ребенка не поддаваться на маркетинговые уловки брендов. Следует быть немного скептичным для того, чтобы научить детей противостоять телевизионной рекламе и Интернет-спаму. Современная реклама несет детям посыл: если у них будет определенная одежда и игрушки – они сразу станут уважаемыми своими сверстниками. Поэтому родители должны научить ребенка противостоять этим манипуляциям.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b/>
          <w:bCs/>
          <w:sz w:val="28"/>
          <w:szCs w:val="28"/>
        </w:rPr>
        <w:t>Урок № 10. Делитесь</w:t>
      </w:r>
    </w:p>
    <w:p w:rsidR="0064721C" w:rsidRPr="0064721C" w:rsidRDefault="0064721C" w:rsidP="0064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21C">
        <w:rPr>
          <w:rFonts w:ascii="Times New Roman" w:hAnsi="Times New Roman" w:cs="Times New Roman"/>
          <w:sz w:val="28"/>
          <w:szCs w:val="28"/>
        </w:rPr>
        <w:t>Поощряйте ребенка часть своих денег жертвовать на благотворительность. Это даст ему понять, что с помощью денег можно помогать людям, а не только покупать вещи. Обратите внимание ребенка на то, что сумма пожертвования не важна – помочь может даже самая маленькая сумма.</w:t>
      </w:r>
      <w:bookmarkStart w:id="0" w:name="_GoBack"/>
      <w:bookmarkEnd w:id="0"/>
    </w:p>
    <w:sectPr w:rsidR="0064721C" w:rsidRPr="0064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49" w:rsidRDefault="00BB2D49" w:rsidP="0064721C">
      <w:pPr>
        <w:spacing w:after="0" w:line="240" w:lineRule="auto"/>
      </w:pPr>
      <w:r>
        <w:separator/>
      </w:r>
    </w:p>
  </w:endnote>
  <w:endnote w:type="continuationSeparator" w:id="0">
    <w:p w:rsidR="00BB2D49" w:rsidRDefault="00BB2D49" w:rsidP="0064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49" w:rsidRDefault="00BB2D49" w:rsidP="0064721C">
      <w:pPr>
        <w:spacing w:after="0" w:line="240" w:lineRule="auto"/>
      </w:pPr>
      <w:r>
        <w:separator/>
      </w:r>
    </w:p>
  </w:footnote>
  <w:footnote w:type="continuationSeparator" w:id="0">
    <w:p w:rsidR="00BB2D49" w:rsidRDefault="00BB2D49" w:rsidP="0064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1"/>
    <w:rsid w:val="00051B81"/>
    <w:rsid w:val="001F0367"/>
    <w:rsid w:val="0064721C"/>
    <w:rsid w:val="00970860"/>
    <w:rsid w:val="00BB2D49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21C"/>
  </w:style>
  <w:style w:type="paragraph" w:styleId="a5">
    <w:name w:val="footer"/>
    <w:basedOn w:val="a"/>
    <w:link w:val="a6"/>
    <w:uiPriority w:val="99"/>
    <w:unhideWhenUsed/>
    <w:rsid w:val="006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21C"/>
  </w:style>
  <w:style w:type="paragraph" w:styleId="a7">
    <w:name w:val="No Spacing"/>
    <w:uiPriority w:val="1"/>
    <w:qFormat/>
    <w:rsid w:val="00647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21C"/>
  </w:style>
  <w:style w:type="paragraph" w:styleId="a5">
    <w:name w:val="footer"/>
    <w:basedOn w:val="a"/>
    <w:link w:val="a6"/>
    <w:uiPriority w:val="99"/>
    <w:unhideWhenUsed/>
    <w:rsid w:val="006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21C"/>
  </w:style>
  <w:style w:type="paragraph" w:styleId="a7">
    <w:name w:val="No Spacing"/>
    <w:uiPriority w:val="1"/>
    <w:qFormat/>
    <w:rsid w:val="00647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2020-06-08T09:10:00Z</dcterms:created>
  <dcterms:modified xsi:type="dcterms:W3CDTF">2020-06-08T09:25:00Z</dcterms:modified>
</cp:coreProperties>
</file>