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C77" w:rsidRPr="008D2C77" w:rsidRDefault="00B936A1" w:rsidP="008D2C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внебюджетной деятельност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C77" w:rsidRPr="008D2C77" w:rsidRDefault="008D2C77" w:rsidP="008D2C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7">
        <w:rPr>
          <w:rFonts w:ascii="Times New Roman" w:hAnsi="Times New Roman" w:cs="Times New Roman"/>
          <w:sz w:val="28"/>
          <w:szCs w:val="28"/>
        </w:rPr>
        <w:t>1.1.</w:t>
      </w:r>
      <w:r w:rsidRPr="008D2C77">
        <w:rPr>
          <w:rFonts w:ascii="Times New Roman" w:hAnsi="Times New Roman" w:cs="Times New Roman"/>
          <w:sz w:val="28"/>
          <w:szCs w:val="28"/>
        </w:rPr>
        <w:tab/>
        <w:t xml:space="preserve">Положение о внебюджетной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D2C77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Pr="008D2C77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с приоритетным осуществлением социально  - личностного направления развития воспитанников № 9 «Подснежник»  города Буде</w:t>
      </w:r>
      <w:r>
        <w:rPr>
          <w:rFonts w:ascii="Times New Roman" w:hAnsi="Times New Roman" w:cs="Times New Roman"/>
          <w:sz w:val="28"/>
          <w:szCs w:val="28"/>
        </w:rPr>
        <w:t xml:space="preserve">нновска  Буденновского района » </w:t>
      </w:r>
      <w:r w:rsidRPr="008D2C77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Конституцией Российской Федерации, Гражданским кодексом РФ, Законом РФ «О некоммерческих организациях», и Уставом </w:t>
      </w:r>
      <w:r>
        <w:rPr>
          <w:rFonts w:ascii="Times New Roman" w:hAnsi="Times New Roman" w:cs="Times New Roman"/>
          <w:sz w:val="28"/>
          <w:szCs w:val="28"/>
        </w:rPr>
        <w:t>МДОУ ДС № 9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уденновска .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7">
        <w:rPr>
          <w:rFonts w:ascii="Times New Roman" w:hAnsi="Times New Roman" w:cs="Times New Roman"/>
          <w:sz w:val="28"/>
          <w:szCs w:val="28"/>
        </w:rPr>
        <w:t>1.2.</w:t>
      </w:r>
      <w:r w:rsidRPr="008D2C77">
        <w:rPr>
          <w:rFonts w:ascii="Times New Roman" w:hAnsi="Times New Roman" w:cs="Times New Roman"/>
          <w:sz w:val="28"/>
          <w:szCs w:val="28"/>
        </w:rPr>
        <w:tab/>
        <w:t xml:space="preserve">Под внебюджетной деятельностью в настоящем Положении понимается экономическая, финансовая работа по разработке и реализации </w:t>
      </w:r>
      <w:proofErr w:type="gramStart"/>
      <w:r w:rsidRPr="008D2C77">
        <w:rPr>
          <w:rFonts w:ascii="Times New Roman" w:hAnsi="Times New Roman" w:cs="Times New Roman"/>
          <w:sz w:val="28"/>
          <w:szCs w:val="28"/>
        </w:rPr>
        <w:t>экономических проектов</w:t>
      </w:r>
      <w:proofErr w:type="gramEnd"/>
      <w:r w:rsidRPr="008D2C77">
        <w:rPr>
          <w:rFonts w:ascii="Times New Roman" w:hAnsi="Times New Roman" w:cs="Times New Roman"/>
          <w:sz w:val="28"/>
          <w:szCs w:val="28"/>
        </w:rPr>
        <w:t>, не связанных с государственным (региональным) финансированием.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7">
        <w:rPr>
          <w:rFonts w:ascii="Times New Roman" w:hAnsi="Times New Roman" w:cs="Times New Roman"/>
          <w:sz w:val="28"/>
          <w:szCs w:val="28"/>
        </w:rPr>
        <w:t>1.2.1. К внебюджетным источникам финансирования относятся: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7">
        <w:rPr>
          <w:rFonts w:ascii="Times New Roman" w:hAnsi="Times New Roman" w:cs="Times New Roman"/>
          <w:sz w:val="28"/>
          <w:szCs w:val="28"/>
        </w:rPr>
        <w:t>-</w:t>
      </w:r>
      <w:r w:rsidRPr="008D2C77">
        <w:rPr>
          <w:rFonts w:ascii="Times New Roman" w:hAnsi="Times New Roman" w:cs="Times New Roman"/>
          <w:sz w:val="28"/>
          <w:szCs w:val="28"/>
        </w:rPr>
        <w:tab/>
        <w:t>средства, полученные в результате использования имущества, переданного на праве оперативного управления;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7">
        <w:rPr>
          <w:rFonts w:ascii="Times New Roman" w:hAnsi="Times New Roman" w:cs="Times New Roman"/>
          <w:sz w:val="28"/>
          <w:szCs w:val="28"/>
        </w:rPr>
        <w:t>-</w:t>
      </w:r>
      <w:r w:rsidRPr="008D2C77">
        <w:rPr>
          <w:rFonts w:ascii="Times New Roman" w:hAnsi="Times New Roman" w:cs="Times New Roman"/>
          <w:sz w:val="28"/>
          <w:szCs w:val="28"/>
        </w:rPr>
        <w:tab/>
        <w:t xml:space="preserve">средства, полученные за обучение </w:t>
      </w:r>
      <w:proofErr w:type="gramStart"/>
      <w:r w:rsidRPr="008D2C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2C77">
        <w:rPr>
          <w:rFonts w:ascii="Times New Roman" w:hAnsi="Times New Roman" w:cs="Times New Roman"/>
          <w:sz w:val="28"/>
          <w:szCs w:val="28"/>
        </w:rPr>
        <w:t>, принятых сверх плана приема на договорной основе с полной оплатой обучения;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7">
        <w:rPr>
          <w:rFonts w:ascii="Times New Roman" w:hAnsi="Times New Roman" w:cs="Times New Roman"/>
          <w:sz w:val="28"/>
          <w:szCs w:val="28"/>
        </w:rPr>
        <w:t>-</w:t>
      </w:r>
      <w:r w:rsidRPr="008D2C77">
        <w:rPr>
          <w:rFonts w:ascii="Times New Roman" w:hAnsi="Times New Roman" w:cs="Times New Roman"/>
          <w:sz w:val="28"/>
          <w:szCs w:val="28"/>
        </w:rPr>
        <w:tab/>
        <w:t>средства, полученные от платных образовательных услуг;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7">
        <w:rPr>
          <w:rFonts w:ascii="Times New Roman" w:hAnsi="Times New Roman" w:cs="Times New Roman"/>
          <w:sz w:val="28"/>
          <w:szCs w:val="28"/>
        </w:rPr>
        <w:t>средства, полученные от осуществления различных видов коммерческой и предпринимательской деятельности;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7">
        <w:rPr>
          <w:rFonts w:ascii="Times New Roman" w:hAnsi="Times New Roman" w:cs="Times New Roman"/>
          <w:sz w:val="28"/>
          <w:szCs w:val="28"/>
        </w:rPr>
        <w:t>-</w:t>
      </w:r>
      <w:r w:rsidRPr="008D2C77">
        <w:rPr>
          <w:rFonts w:ascii="Times New Roman" w:hAnsi="Times New Roman" w:cs="Times New Roman"/>
          <w:sz w:val="28"/>
          <w:szCs w:val="28"/>
        </w:rPr>
        <w:tab/>
        <w:t>добровольные пожертвования и взносы юридических и физических лиц, в том числе иностранных, и другие источники.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7">
        <w:rPr>
          <w:rFonts w:ascii="Times New Roman" w:hAnsi="Times New Roman" w:cs="Times New Roman"/>
          <w:sz w:val="28"/>
          <w:szCs w:val="28"/>
        </w:rPr>
        <w:t>1.2.2.</w:t>
      </w:r>
      <w:r w:rsidRPr="008D2C77">
        <w:rPr>
          <w:rFonts w:ascii="Times New Roman" w:hAnsi="Times New Roman" w:cs="Times New Roman"/>
          <w:sz w:val="28"/>
          <w:szCs w:val="28"/>
        </w:rPr>
        <w:tab/>
        <w:t>Внебюджетной является деятельность, целью которой является получение доходов (в т.ч. коммерческая, предпринимательская), а также деятельность, связанная с реинвестициями (расходованием на образовательные нужды) внебюджетных средств МДОУ ДС № 9 г.Буде</w:t>
      </w:r>
      <w:r>
        <w:rPr>
          <w:rFonts w:ascii="Times New Roman" w:hAnsi="Times New Roman" w:cs="Times New Roman"/>
          <w:sz w:val="28"/>
          <w:szCs w:val="28"/>
        </w:rPr>
        <w:t>нновска</w:t>
      </w:r>
      <w:r w:rsidRPr="008D2C77">
        <w:rPr>
          <w:rFonts w:ascii="Times New Roman" w:hAnsi="Times New Roman" w:cs="Times New Roman"/>
          <w:sz w:val="28"/>
          <w:szCs w:val="28"/>
        </w:rPr>
        <w:t>.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7">
        <w:rPr>
          <w:rFonts w:ascii="Times New Roman" w:hAnsi="Times New Roman" w:cs="Times New Roman"/>
          <w:sz w:val="28"/>
          <w:szCs w:val="28"/>
        </w:rPr>
        <w:t>1.2.3.</w:t>
      </w:r>
      <w:r w:rsidRPr="008D2C77">
        <w:rPr>
          <w:rFonts w:ascii="Times New Roman" w:hAnsi="Times New Roman" w:cs="Times New Roman"/>
          <w:sz w:val="28"/>
          <w:szCs w:val="28"/>
        </w:rPr>
        <w:tab/>
        <w:t>Под коммерческой деятельностью понимается организация и предоставление платных услуг, в том числе платных образовательных услуг.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7">
        <w:rPr>
          <w:rFonts w:ascii="Times New Roman" w:hAnsi="Times New Roman" w:cs="Times New Roman"/>
          <w:b/>
          <w:sz w:val="28"/>
          <w:szCs w:val="28"/>
        </w:rPr>
        <w:t>2. Виды внебюджетной деятельности Учреждения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7">
        <w:rPr>
          <w:rFonts w:ascii="Times New Roman" w:hAnsi="Times New Roman" w:cs="Times New Roman"/>
          <w:sz w:val="28"/>
          <w:szCs w:val="28"/>
        </w:rPr>
        <w:t>2.1.</w:t>
      </w:r>
      <w:r w:rsidRPr="008D2C77">
        <w:rPr>
          <w:rFonts w:ascii="Times New Roman" w:hAnsi="Times New Roman" w:cs="Times New Roman"/>
          <w:sz w:val="28"/>
          <w:szCs w:val="28"/>
        </w:rPr>
        <w:tab/>
        <w:t>Учреждение в соответствии со своим уставом может осуществлять платную (коммерческую) деятельность в области образования и в других областях, если это не идет в ущерб его основной деятельности.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7">
        <w:rPr>
          <w:rFonts w:ascii="Times New Roman" w:hAnsi="Times New Roman" w:cs="Times New Roman"/>
          <w:sz w:val="28"/>
          <w:szCs w:val="28"/>
        </w:rPr>
        <w:t>2.2.</w:t>
      </w:r>
      <w:r w:rsidRPr="008D2C77">
        <w:rPr>
          <w:rFonts w:ascii="Times New Roman" w:hAnsi="Times New Roman" w:cs="Times New Roman"/>
          <w:sz w:val="28"/>
          <w:szCs w:val="28"/>
        </w:rPr>
        <w:tab/>
        <w:t>Платная образовательная деятельность Учреждения не может быть осуществлена взамен и (или) в рамках образовательной деятельности, финансируемой за счет средств бюджета.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7">
        <w:rPr>
          <w:rFonts w:ascii="Times New Roman" w:hAnsi="Times New Roman" w:cs="Times New Roman"/>
          <w:sz w:val="28"/>
          <w:szCs w:val="28"/>
        </w:rPr>
        <w:t>2.3.</w:t>
      </w:r>
      <w:r w:rsidRPr="008D2C77">
        <w:rPr>
          <w:rFonts w:ascii="Times New Roman" w:hAnsi="Times New Roman" w:cs="Times New Roman"/>
          <w:sz w:val="28"/>
          <w:szCs w:val="28"/>
        </w:rPr>
        <w:tab/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7">
        <w:rPr>
          <w:rFonts w:ascii="Times New Roman" w:hAnsi="Times New Roman" w:cs="Times New Roman"/>
          <w:sz w:val="28"/>
          <w:szCs w:val="28"/>
        </w:rPr>
        <w:t>2.4.</w:t>
      </w:r>
      <w:r w:rsidRPr="008D2C77">
        <w:rPr>
          <w:rFonts w:ascii="Times New Roman" w:hAnsi="Times New Roman" w:cs="Times New Roman"/>
          <w:sz w:val="28"/>
          <w:szCs w:val="28"/>
        </w:rPr>
        <w:tab/>
        <w:t>Учреждение вправе осуществлять самостоятельную хозяйственную деятельность следующих видов: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7">
        <w:rPr>
          <w:rFonts w:ascii="Times New Roman" w:hAnsi="Times New Roman" w:cs="Times New Roman"/>
          <w:sz w:val="28"/>
          <w:szCs w:val="28"/>
        </w:rPr>
        <w:t>-</w:t>
      </w:r>
      <w:r w:rsidRPr="008D2C77">
        <w:rPr>
          <w:rFonts w:ascii="Times New Roman" w:hAnsi="Times New Roman" w:cs="Times New Roman"/>
          <w:sz w:val="28"/>
          <w:szCs w:val="28"/>
        </w:rPr>
        <w:tab/>
        <w:t>изготовление и реализация собственной продукции, работ и услуг;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7">
        <w:rPr>
          <w:rFonts w:ascii="Times New Roman" w:hAnsi="Times New Roman" w:cs="Times New Roman"/>
          <w:sz w:val="28"/>
          <w:szCs w:val="28"/>
        </w:rPr>
        <w:t>-</w:t>
      </w:r>
      <w:r w:rsidRPr="008D2C77">
        <w:rPr>
          <w:rFonts w:ascii="Times New Roman" w:hAnsi="Times New Roman" w:cs="Times New Roman"/>
          <w:sz w:val="28"/>
          <w:szCs w:val="28"/>
        </w:rPr>
        <w:tab/>
        <w:t>торговля покупными товарами и оборудованием;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7">
        <w:rPr>
          <w:rFonts w:ascii="Times New Roman" w:hAnsi="Times New Roman" w:cs="Times New Roman"/>
          <w:sz w:val="28"/>
          <w:szCs w:val="28"/>
        </w:rPr>
        <w:t>-</w:t>
      </w:r>
      <w:r w:rsidRPr="008D2C77">
        <w:rPr>
          <w:rFonts w:ascii="Times New Roman" w:hAnsi="Times New Roman" w:cs="Times New Roman"/>
          <w:sz w:val="28"/>
          <w:szCs w:val="28"/>
        </w:rPr>
        <w:tab/>
        <w:t>проведение культурных, спортивно-оздоровительных мероприятий и выставок и другие виды хозяйственной деятельности.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7">
        <w:rPr>
          <w:rFonts w:ascii="Times New Roman" w:hAnsi="Times New Roman" w:cs="Times New Roman"/>
          <w:b/>
          <w:sz w:val="28"/>
          <w:szCs w:val="28"/>
        </w:rPr>
        <w:t>3. Порядок осуществления внебюджетной деятельности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7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8D2C77">
        <w:rPr>
          <w:rFonts w:ascii="Times New Roman" w:hAnsi="Times New Roman" w:cs="Times New Roman"/>
          <w:sz w:val="28"/>
          <w:szCs w:val="28"/>
        </w:rPr>
        <w:tab/>
        <w:t>Учреждение самостоятельно осуществляет внебюджетную деятельность в соответствии с действующим законодательством и Уставом.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8D2C77">
        <w:rPr>
          <w:rFonts w:ascii="Times New Roman" w:hAnsi="Times New Roman" w:cs="Times New Roman"/>
          <w:sz w:val="28"/>
          <w:szCs w:val="28"/>
        </w:rPr>
        <w:t>.</w:t>
      </w:r>
      <w:r w:rsidRPr="008D2C77">
        <w:rPr>
          <w:rFonts w:ascii="Times New Roman" w:hAnsi="Times New Roman" w:cs="Times New Roman"/>
          <w:sz w:val="28"/>
          <w:szCs w:val="28"/>
        </w:rPr>
        <w:tab/>
        <w:t>Учреждение вправе выступать в качестве аренд</w:t>
      </w:r>
      <w:r>
        <w:rPr>
          <w:rFonts w:ascii="Times New Roman" w:hAnsi="Times New Roman" w:cs="Times New Roman"/>
          <w:sz w:val="28"/>
          <w:szCs w:val="28"/>
        </w:rPr>
        <w:t xml:space="preserve">атора и арендодателя имущества. </w:t>
      </w:r>
      <w:r w:rsidRPr="008D2C77">
        <w:rPr>
          <w:rFonts w:ascii="Times New Roman" w:hAnsi="Times New Roman" w:cs="Times New Roman"/>
          <w:sz w:val="28"/>
          <w:szCs w:val="28"/>
        </w:rPr>
        <w:t>При сдаче в аренду имущества, закрепленного за Учреждением, в качестве стороны по договорам аренды выступает Учреждение как одна с</w:t>
      </w:r>
      <w:r>
        <w:rPr>
          <w:rFonts w:ascii="Times New Roman" w:hAnsi="Times New Roman" w:cs="Times New Roman"/>
          <w:sz w:val="28"/>
          <w:szCs w:val="28"/>
        </w:rPr>
        <w:t xml:space="preserve">торона на стороне арендодателя. </w:t>
      </w:r>
      <w:r w:rsidRPr="008D2C77">
        <w:rPr>
          <w:rFonts w:ascii="Times New Roman" w:hAnsi="Times New Roman" w:cs="Times New Roman"/>
          <w:sz w:val="28"/>
          <w:szCs w:val="28"/>
        </w:rPr>
        <w:t>При этом все средства, полученные в виде арендной платы за сдачу в аренду закрепленного за Учреждением имущества в фонд учреждения.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7">
        <w:rPr>
          <w:rFonts w:ascii="Times New Roman" w:hAnsi="Times New Roman" w:cs="Times New Roman"/>
          <w:b/>
          <w:sz w:val="28"/>
          <w:szCs w:val="28"/>
        </w:rPr>
        <w:t>4. Контроль и ответственность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7">
        <w:rPr>
          <w:rFonts w:ascii="Times New Roman" w:hAnsi="Times New Roman" w:cs="Times New Roman"/>
          <w:sz w:val="28"/>
          <w:szCs w:val="28"/>
        </w:rPr>
        <w:t xml:space="preserve">Оценку эффективности внебюджетной финансовой деятельности администрации </w:t>
      </w:r>
      <w:r w:rsidR="00471DA8">
        <w:rPr>
          <w:rFonts w:ascii="Times New Roman" w:hAnsi="Times New Roman" w:cs="Times New Roman"/>
          <w:sz w:val="28"/>
          <w:szCs w:val="28"/>
        </w:rPr>
        <w:t>МДОУ ДС № 9 г</w:t>
      </w:r>
      <w:proofErr w:type="gramStart"/>
      <w:r w:rsidR="00471DA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71DA8">
        <w:rPr>
          <w:rFonts w:ascii="Times New Roman" w:hAnsi="Times New Roman" w:cs="Times New Roman"/>
          <w:sz w:val="28"/>
          <w:szCs w:val="28"/>
        </w:rPr>
        <w:t>уденновска</w:t>
      </w:r>
      <w:r w:rsidRPr="008D2C77">
        <w:rPr>
          <w:rFonts w:ascii="Times New Roman" w:hAnsi="Times New Roman" w:cs="Times New Roman"/>
          <w:sz w:val="28"/>
          <w:szCs w:val="28"/>
        </w:rPr>
        <w:t xml:space="preserve"> за год работы дает Совет Учреждения.</w:t>
      </w: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C77" w:rsidRPr="008D2C77" w:rsidRDefault="008D2C77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E05" w:rsidRPr="008D2C77" w:rsidRDefault="00FA3E05" w:rsidP="008D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A3E05" w:rsidRPr="008D2C77" w:rsidSect="001D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461"/>
    <w:rsid w:val="00151461"/>
    <w:rsid w:val="001D07F6"/>
    <w:rsid w:val="00471DA8"/>
    <w:rsid w:val="005E231A"/>
    <w:rsid w:val="008D2C77"/>
    <w:rsid w:val="00B936A1"/>
    <w:rsid w:val="00FA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</dc:creator>
  <cp:keywords/>
  <dc:description/>
  <cp:lastModifiedBy>7868768</cp:lastModifiedBy>
  <cp:revision>5</cp:revision>
  <cp:lastPrinted>2017-10-09T10:03:00Z</cp:lastPrinted>
  <dcterms:created xsi:type="dcterms:W3CDTF">2017-10-07T08:53:00Z</dcterms:created>
  <dcterms:modified xsi:type="dcterms:W3CDTF">2017-10-11T15:30:00Z</dcterms:modified>
</cp:coreProperties>
</file>