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E" w:rsidRPr="008D2C77" w:rsidRDefault="004F3D6E" w:rsidP="004F3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50C6" w:rsidRPr="0025633D" w:rsidRDefault="006211F0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о пропускному режим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0C6"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1.1. Положение об организации контрольно-пропускного режима (далее Положение) разработано в соответствии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5633D" w:rsidRDefault="00B650C6" w:rsidP="002563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РФ от 15.02.2006 N 116 "О мерах по противодействию терроризму", </w:t>
      </w:r>
    </w:p>
    <w:p w:rsidR="0025633D" w:rsidRDefault="00B650C6" w:rsidP="002563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06.03.2006 N 35-ФЗ "О противодействии терроризму", </w:t>
      </w:r>
    </w:p>
    <w:p w:rsidR="0025633D" w:rsidRDefault="00B650C6" w:rsidP="002563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28.12.2010 N 390-ФЗ "О безопасности", </w:t>
      </w:r>
    </w:p>
    <w:p w:rsidR="0025633D" w:rsidRDefault="00B650C6" w:rsidP="002563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29.12.2012 </w:t>
      </w:r>
      <w:proofErr w:type="spell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273-ФЗ "Об образовании в Российской Федерации»". </w:t>
      </w:r>
    </w:p>
    <w:p w:rsidR="00B650C6" w:rsidRPr="0025633D" w:rsidRDefault="00B650C6" w:rsidP="002563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иными действующими федеральными и региональными нормативными документами. </w:t>
      </w:r>
    </w:p>
    <w:p w:rsid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1.2. Положение регламентирует организацию и порядок осуществления в муниципальном дошкольном образовательном учреждении «Детский сад</w:t>
      </w:r>
    </w:p>
    <w:p w:rsidR="00B650C6" w:rsidRPr="0025633D" w:rsidRDefault="0025633D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общеразвивающего вида с приоритетным осуществлением социально-личностного</w:t>
      </w:r>
      <w:r w:rsidR="00B650C6"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развития воспитанников № 9 </w:t>
      </w:r>
      <w:r w:rsidR="00B650C6"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Буденновска Буденновского района» (далее - ДОУ) пропускного режима в целях обеспечения общественной безопасности, предупреждения возможных террористических актов, других противоправных действий в отношении воспитанников, педагогических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и технического персонала.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устанавливает порядок доступа сотрудников, воспитанников и их родителей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представителей), посетителей на территорию и в здание ДОУ, а также порядок вноса и выноса материальных средств, выезда и въезда </w:t>
      </w:r>
      <w:proofErr w:type="spell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автотраспорта</w:t>
      </w:r>
      <w:proofErr w:type="spell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1.4. Лицо, ответственное за организацию и обеспечение контрольно- пропускного режима на территорию ДОУ, назначается приказом заведующего.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>Контроль, организация и обеспечение соблюдения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 пропускного режима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возлагается на: </w:t>
      </w:r>
    </w:p>
    <w:p w:rsidR="00B650C6" w:rsidRPr="0025633D" w:rsidRDefault="0025633D" w:rsidP="002563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завхоза МДОУ </w:t>
      </w:r>
      <w:r w:rsidR="00B650C6"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(круглосуточно); </w:t>
      </w:r>
    </w:p>
    <w:p w:rsidR="00B650C6" w:rsidRPr="0025633D" w:rsidRDefault="00B650C6" w:rsidP="002563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сторожа (по 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графику дежурств) с 17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. 00 до 07.00;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 Организация контрольно-пропускного режима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2.1. Доступ в ДОУ осуществляется: </w:t>
      </w:r>
    </w:p>
    <w:p w:rsidR="00B650C6" w:rsidRPr="0025633D" w:rsidRDefault="0025633D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• работников с 06.00 – 17.3</w:t>
      </w:r>
      <w:r w:rsidR="00B650C6"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0;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• воспитанников и их родителей (закон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ных представителей) с 07.00 – 17.3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0;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• посетителей с 09.00 – 17.00.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2.2. Вход в здание ДОУ осуществляется: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• работников - через центральный вход с помощью ключа или после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переговоров с вахтером,  находящимся в здании (после ответов на перечень установленных вопросов);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• воспитанников и родителей (законных представит</w:t>
      </w:r>
      <w:r w:rsidR="00943595"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елей) - через центральный вход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• посетителей - через центральный вход после связи с тем работником, к которому пришли (после ответов на перечень установленных вопросов).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Запасные выходы постоянно закрыт</w:t>
      </w:r>
      <w:r w:rsidR="006211F0">
        <w:rPr>
          <w:rFonts w:ascii="Times New Roman" w:hAnsi="Times New Roman" w:cs="Times New Roman"/>
          <w:sz w:val="28"/>
          <w:szCs w:val="28"/>
          <w:lang w:eastAsia="ru-RU"/>
        </w:rPr>
        <w:t>ы</w:t>
      </w:r>
      <w:bookmarkStart w:id="1" w:name="_GoBack"/>
      <w:bookmarkEnd w:id="1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на щеколду, открывается в следующих случаях: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2.3.1. для эвакуации воспитанников и персонала при возникновении чрезвычайной ситуации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2.3.2. для тренировочных эвакуаций воспитанников и персонала учреждения.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запасного выхода на период открытия осуществляется должностным лицом его открывшим.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2.4. Посетители ОУ могут быть допущены в учреждение и выпущены из него при предъявлении документа, удостоверяющего личность, с обязательной регистрацией в «Журнале учета посетителей»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2.5. Допуск на территорию и в здание ДОУ в рабочие дни с 19.00 до 07.00, в выходные и праздничные дни осуществлять с письменного разрешения заведующего ОУ.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2.6. Допуск в ОУ рабочих по ремонту здания осуществляется с письменного разрешения заведующего ОУ или заведующего хозяйством с понедельника по пятницу с 08.00 до 17.00.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3. Правила пропуска автотранспорта на территорию ОУ</w:t>
      </w:r>
    </w:p>
    <w:p w:rsid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3.1. Установить правила пропуска автотранспорта на территорию ОУ: </w:t>
      </w:r>
    </w:p>
    <w:p w:rsidR="0025633D" w:rsidRDefault="00B650C6" w:rsidP="002563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запретить парковку и въезд частны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х автомашин на территорию ОУ, а</w:t>
      </w:r>
    </w:p>
    <w:p w:rsid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также парковку при въезде на территорию ОУ; </w:t>
      </w:r>
    </w:p>
    <w:p w:rsidR="0025633D" w:rsidRDefault="00B650C6" w:rsidP="002563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ворота держать в закрытом виде на замок; </w:t>
      </w:r>
    </w:p>
    <w:p w:rsidR="0025633D" w:rsidRDefault="00B650C6" w:rsidP="002563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ключи от ворот находятся у заведующего хозяйством и завскладом; </w:t>
      </w:r>
    </w:p>
    <w:p w:rsidR="0025633D" w:rsidRDefault="00B650C6" w:rsidP="002563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после сообщения водител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ем о прибытии к территории ДОУ,</w:t>
      </w:r>
    </w:p>
    <w:p w:rsid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ОУ;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ответственным лицам строго контролирова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ть соблюдение водителями и</w:t>
      </w:r>
    </w:p>
    <w:p w:rsid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грузчиками правил дорожного движения, скоростного режима, мер безопасности при разгрузке-погрузке и других совершаемых действиях;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парковку автомашин для выгрузки прод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уктов, товаров разрешать только</w:t>
      </w:r>
    </w:p>
    <w:p w:rsidR="0025633D" w:rsidRDefault="00B650C6" w:rsidP="0025633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через дверь, ведущую в склад;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осуществить сопровождение выезда автом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ашин централизованных перевозок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и поставщиков услуг.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3.2. Установить порядок допуска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территорию образовательного</w:t>
      </w:r>
    </w:p>
    <w:p w:rsid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пожарных машин, автотранспорта аварийных бригад, машины скорой помощи: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обеспечить беспрепятственный проезд н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территорию ДОУ </w:t>
      </w:r>
      <w:proofErr w:type="gramStart"/>
      <w:r w:rsidR="0025633D">
        <w:rPr>
          <w:rFonts w:ascii="Times New Roman" w:hAnsi="Times New Roman" w:cs="Times New Roman"/>
          <w:sz w:val="28"/>
          <w:szCs w:val="28"/>
          <w:lang w:eastAsia="ru-RU"/>
        </w:rPr>
        <w:t>автомобильному</w:t>
      </w:r>
      <w:proofErr w:type="gramEnd"/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транспорту экстренных и аварийных служб: скорой медицинской помощи, пожарной охраны, управления ГО и ЧС, управления внутренних дел, водоканала, тепловых сетей, электросетей при вызове их администрацией учреждения; допуск указанного автотранспорта, прибывшего по указанию администрации служб, осуществляется при получении у водителей сопроводительных документов (письма, заявки, наряда и пр.) и документов, удостоверяющих личность водителя; </w:t>
      </w:r>
      <w:proofErr w:type="gramEnd"/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допуск и парковку на территорию ОУ разрешить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автомобильному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транспорту обслуживающих организаций (поставка продуктов) на основании муниципального контракта, с обязательной отметкой в соответствующем журнале данных водителей и автотранспортных средств;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автомобильный транспорт для вывоза м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усора допускается на территорию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на основании муниципального контракта (договора), сопроводительных документов (наряд) и 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удостоверяющих личность водителя;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4"/>
      <w:bookmarkEnd w:id="2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осуществить сопровождение выезда с территории ОУ специализ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ированного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автотранспорта ответственным лицом через ворота, круглосуточно закрытые на замки, ключи от которых находятся у заместителя заведующего по АХЧ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4. Обязанности участников образовательного процесса, посетителей при осуществлении контрольно-пропускного режима (КПР)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4.1. Заведующий обязан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издавать приказы, инструкции необходимые для осуществления КПР; </w:t>
      </w:r>
    </w:p>
    <w:p w:rsidR="00B650C6" w:rsidRP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для улучшения работы КПР вносить изменения в Положение; </w:t>
      </w:r>
    </w:p>
    <w:p w:rsidR="00B650C6" w:rsidRP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порядок контроля и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КПР; </w:t>
      </w:r>
    </w:p>
    <w:p w:rsidR="0025633D" w:rsidRDefault="00B650C6" w:rsidP="00256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осуществлять оперативный контроль в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ыполнения Положения, за работой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ответственных лиц, дежурных администраторов и т.д.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4.2. Заместитель заведующего по АХЧ обязан:</w:t>
      </w:r>
    </w:p>
    <w:p w:rsidR="00B650C6" w:rsidRPr="0025633D" w:rsidRDefault="00B650C6" w:rsidP="002563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исправное состояние </w:t>
      </w:r>
      <w:proofErr w:type="spell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электросистемы</w:t>
      </w:r>
      <w:proofErr w:type="spell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, пожарной системы; </w:t>
      </w:r>
    </w:p>
    <w:p w:rsidR="00B650C6" w:rsidRPr="0025633D" w:rsidRDefault="00B650C6" w:rsidP="002563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рабочее состояние системы освещения; </w:t>
      </w:r>
    </w:p>
    <w:p w:rsidR="00B650C6" w:rsidRPr="0025633D" w:rsidRDefault="00B650C6" w:rsidP="002563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свободный доступ к аварийным и запасным выходам; </w:t>
      </w:r>
    </w:p>
    <w:p w:rsidR="0025633D" w:rsidRDefault="00B650C6" w:rsidP="002563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обеспечить исправное состояние дверей,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окон, замков, задвижек, ворот,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калиток,  стен, крыши и т.д.; 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организацию и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Положения всех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образовательного процесса;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обход территории и здания в течение дежурства с целью 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нарушений правил безопасности, делать записи в «Журнале обхода территории»;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4.3. Дежурный </w:t>
      </w:r>
      <w:proofErr w:type="gramStart"/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5633D">
        <w:rPr>
          <w:rFonts w:ascii="Times New Roman" w:hAnsi="Times New Roman" w:cs="Times New Roman"/>
          <w:sz w:val="28"/>
          <w:szCs w:val="28"/>
          <w:lang w:eastAsia="ru-RU"/>
        </w:rPr>
        <w:t>сторож)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за допуском ро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дителей воспитанников (законных</w:t>
      </w:r>
      <w:proofErr w:type="gramEnd"/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представителей), посетителей в здание детского сада и въезда автотранспорта на территорию ОУ;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нием Положения работниками ОУ и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посетителями;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(обнаружение подозрительных лиц, взрывоопасных </w:t>
      </w:r>
      <w:proofErr w:type="gramEnd"/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согласно инструкций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по пожарной безопасности, гражданской обороне, охране 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жизни и здоровья детей и т.д.);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выявлять лиц, пытающихся в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нарушении установленных правил</w:t>
      </w:r>
    </w:p>
    <w:p w:rsidR="00943595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язи 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подать сигнал правоохранительным органам, вызвать группу задержания вневедомственной охраны. </w:t>
      </w:r>
    </w:p>
    <w:p w:rsidR="00B650C6" w:rsidRPr="0025633D" w:rsidRDefault="00B650C6" w:rsidP="006D77A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4.4. Сторож обязан:</w:t>
      </w:r>
    </w:p>
    <w:p w:rsidR="0025633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осуществлять обход территории и зда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ния в течение дежурства с целью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выявления нарушений правил безопасности, делать записи в «Журнале обход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территории»; </w:t>
      </w:r>
    </w:p>
    <w:p w:rsidR="0025633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при необходимости (обнаружение по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дозрительных лиц, взрывоопасных</w:t>
      </w:r>
      <w:proofErr w:type="gramEnd"/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согласно инструкций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по пожарной безопасности, гражданской обороне, охране жизни и здоровья детей и т.д.); </w:t>
      </w:r>
    </w:p>
    <w:p w:rsidR="0025633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выявлять лиц, пытающихся в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нарушении установленных правил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язи подать сигнал правоохранительным органам, вызвать группу задержания 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вневедомственной охраны </w:t>
      </w:r>
    </w:p>
    <w:p w:rsidR="0025633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исключить доступ в  ДОУ работника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м, воспитанникам и их родителям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(законным представителям), посетителям в рабочие дни с 19.00до 07.00, в выходные и праздничные дни, за исключением лиц допущенных по разрешению заведующего ДОУ или заведующего хозяйством ДОУ. </w:t>
      </w:r>
    </w:p>
    <w:p w:rsidR="00B650C6" w:rsidRPr="0025633D" w:rsidRDefault="00B650C6" w:rsidP="006D77A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4.5. Работники обязаны: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ОУ, к которым пришли дети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или посетители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осуществлять контроль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пришедшим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всего времени нахождения в здании и на территории;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работники ОУ должны проявлять бдитель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ность </w:t>
      </w:r>
      <w:proofErr w:type="gramStart"/>
      <w:r w:rsidR="0025633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встречи в здании и на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детского сада с посетителями (уточнять к кому пришли, проводить до места назначения и передавать другому сотруднику);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работники групп, прачечной, кухн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и должны следить за </w:t>
      </w:r>
      <w:proofErr w:type="gramStart"/>
      <w:r w:rsidR="0025633D"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="0025633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запасным выходами и исключать проход работников, родителей воспитанников и посетителей через запасной выход; </w:t>
      </w:r>
    </w:p>
    <w:p w:rsidR="0025633D" w:rsidRDefault="00B650C6" w:rsidP="0025633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работники  ДОУ при связи по т</w:t>
      </w:r>
      <w:r w:rsidR="0025633D">
        <w:rPr>
          <w:rFonts w:ascii="Times New Roman" w:hAnsi="Times New Roman" w:cs="Times New Roman"/>
          <w:sz w:val="28"/>
          <w:szCs w:val="28"/>
          <w:lang w:eastAsia="ru-RU"/>
        </w:rPr>
        <w:t>елефону с родителями (законными</w:t>
      </w:r>
      <w:proofErr w:type="gramEnd"/>
    </w:p>
    <w:p w:rsidR="00B650C6" w:rsidRPr="0025633D" w:rsidRDefault="00B650C6" w:rsidP="002563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представителями) или посетителями должны задавать вопросы следующего содержания: фамилия, имя отчество того кто желает войти в ОУ, в какую группу пришли (номер, название), назовите по фамилии, имени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и отчеству из работников ОУ к кому хотите пройти, назвать имя, фамилию и дату рождения ребёнка, представителями которого вы являетесь, цель визита, была ли договорённость о встрече (дата, время).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4.6 Родители (законные представители) воспитанников обязаны: </w:t>
      </w:r>
    </w:p>
    <w:p w:rsidR="006D77A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и забирать детей лично, 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не поручать это </w:t>
      </w:r>
      <w:proofErr w:type="gramStart"/>
      <w:r w:rsidR="006D77AD">
        <w:rPr>
          <w:rFonts w:ascii="Times New Roman" w:hAnsi="Times New Roman" w:cs="Times New Roman"/>
          <w:sz w:val="28"/>
          <w:szCs w:val="28"/>
          <w:lang w:eastAsia="ru-RU"/>
        </w:rPr>
        <w:t>малоизвестным</w:t>
      </w:r>
      <w:proofErr w:type="gramEnd"/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неблагонадежным лицам; </w:t>
      </w:r>
    </w:p>
    <w:p w:rsidR="006D77A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при входе в здание детского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 сада родители должны проявлять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бдительность и интересоваться к кому проходит посетитель, если он проходит вместе с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ним по одному звонку, проводить его до места назначения или передать работнику ДОУ.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4.7. Посетители обязаны:</w:t>
      </w:r>
    </w:p>
    <w:p w:rsidR="006D77A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связаться по телефону, лично с вахтер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ом, с работником детского сада,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ответить на вопросы работника; </w:t>
      </w:r>
    </w:p>
    <w:p w:rsidR="00B650C6" w:rsidRPr="0025633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входа в здание следовать чётко в направлении места назначения; </w:t>
      </w:r>
    </w:p>
    <w:p w:rsidR="006D77AD" w:rsidRDefault="00B650C6" w:rsidP="006D77A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после выполнения цели посещ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ения осуществлять выход чётко </w:t>
      </w:r>
      <w:proofErr w:type="gramStart"/>
      <w:r w:rsidR="006D77A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выхода; </w:t>
      </w:r>
    </w:p>
    <w:p w:rsidR="00B650C6" w:rsidRPr="0025633D" w:rsidRDefault="00B650C6" w:rsidP="006D77A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не вносить в детский сад объёмные сумки, коробки, пакеты и т.д.; </w:t>
      </w:r>
    </w:p>
    <w:p w:rsidR="006D77AD" w:rsidRDefault="00B650C6" w:rsidP="006D77A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представляться, если работники ДОУ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интересуются вашей личностью и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целью визита.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5. Участникам образовательного процесса и посетителям запрещается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5.1. Работникам запрещается: </w:t>
      </w:r>
    </w:p>
    <w:p w:rsidR="00B650C6" w:rsidRPr="0025633D" w:rsidRDefault="00B650C6" w:rsidP="006D77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нарушать настоящее положение; </w:t>
      </w:r>
    </w:p>
    <w:p w:rsidR="006D77AD" w:rsidRDefault="00B650C6" w:rsidP="006D77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нарушать инструкции по пожарной без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опасности, гражданской обороне,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охране жизни и здоровья детей; </w:t>
      </w:r>
    </w:p>
    <w:p w:rsidR="00B650C6" w:rsidRPr="0025633D" w:rsidRDefault="00B650C6" w:rsidP="006D77A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оставлять без присмотра воспитанников, имущество и оборудование ОУ; </w:t>
      </w:r>
    </w:p>
    <w:p w:rsidR="006D77AD" w:rsidRDefault="00B650C6" w:rsidP="006D77A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оставлять незакрытыми на щеколду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 xml:space="preserve"> двери, окна, фрамуги, калитки,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ворота и т.д. </w:t>
      </w:r>
    </w:p>
    <w:p w:rsidR="006D77AD" w:rsidRDefault="00B650C6" w:rsidP="006D77A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впускать на территорию и в 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здание неизвестных лиц и лиц не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участвующих в образовательном процессе (родственники, друзья, знакомые и т.д.); </w:t>
      </w:r>
    </w:p>
    <w:p w:rsidR="00B650C6" w:rsidRPr="0025633D" w:rsidRDefault="00B650C6" w:rsidP="006D77A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оставлять без сопровождения посетителей детского сада; </w:t>
      </w:r>
    </w:p>
    <w:p w:rsidR="006D77AD" w:rsidRDefault="00B650C6" w:rsidP="006D77A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находится на территории и в здании д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етского сада в нерабочее время,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выходные и праздничные дни.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5.2. Родителям (законным представителям воспитанников) запрещается: </w:t>
      </w:r>
    </w:p>
    <w:p w:rsidR="00B650C6" w:rsidRPr="0025633D" w:rsidRDefault="00B650C6" w:rsidP="006D77A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нарушать настоящее Положение; </w:t>
      </w:r>
    </w:p>
    <w:p w:rsidR="00B650C6" w:rsidRPr="0025633D" w:rsidRDefault="00B650C6" w:rsidP="006D77A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оставлять без сопровождения или присмотра своих детей; </w:t>
      </w:r>
    </w:p>
    <w:p w:rsidR="00B650C6" w:rsidRPr="0025633D" w:rsidRDefault="00B650C6" w:rsidP="006D77A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оставлять открытыми двери в детский сад и группу; </w:t>
      </w:r>
    </w:p>
    <w:p w:rsidR="00B650C6" w:rsidRPr="0025633D" w:rsidRDefault="00B650C6" w:rsidP="006D77A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впускать в центральный вход подозрительных лиц; </w:t>
      </w:r>
    </w:p>
    <w:p w:rsidR="00B650C6" w:rsidRPr="0025633D" w:rsidRDefault="00B650C6" w:rsidP="006D77A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входить в детский сад через запасной вход; </w:t>
      </w:r>
    </w:p>
    <w:p w:rsidR="006D77AD" w:rsidRDefault="00B650C6" w:rsidP="006D77A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нарушать инструкции по пожарной без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опасности, гражданской обороне,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охране жизни и здоровья детей.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5.3. Посетителям запрещается:</w:t>
      </w:r>
    </w:p>
    <w:p w:rsidR="00B650C6" w:rsidRPr="0025633D" w:rsidRDefault="00B650C6" w:rsidP="006D77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нарушать настоящее Положение.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6. Ответственность участников  образовательного процесса. 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6.1. Работники ДОУ несут ответственность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650C6" w:rsidRPr="0025633D" w:rsidRDefault="00B650C6" w:rsidP="006D77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6"/>
      <w:bookmarkEnd w:id="4"/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невыполнение настоящего Положения; </w:t>
      </w:r>
    </w:p>
    <w:p w:rsidR="006D77AD" w:rsidRDefault="00B650C6" w:rsidP="006D77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нарушение инструкций по пожарной без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опасности, гражданской обороне,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безопасному пребыванию детей и взрослых; </w:t>
      </w:r>
    </w:p>
    <w:p w:rsidR="00B650C6" w:rsidRPr="0025633D" w:rsidRDefault="00B650C6" w:rsidP="006D77A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инструкции по охране жизни и здоровья детей; </w:t>
      </w:r>
    </w:p>
    <w:p w:rsidR="00B650C6" w:rsidRPr="0025633D" w:rsidRDefault="00B650C6" w:rsidP="006D77A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допуск на территорию и в здание ДОУ посторонних лиц</w:t>
      </w:r>
    </w:p>
    <w:p w:rsidR="00B650C6" w:rsidRPr="0025633D" w:rsidRDefault="00B650C6" w:rsidP="0025633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допуск на территорию и в здание ДОУ лиц в нерабочее вр</w:t>
      </w:r>
      <w:r w:rsidR="006D77AD">
        <w:rPr>
          <w:rFonts w:ascii="Times New Roman" w:hAnsi="Times New Roman" w:cs="Times New Roman"/>
          <w:sz w:val="28"/>
          <w:szCs w:val="28"/>
          <w:lang w:eastAsia="ru-RU"/>
        </w:rPr>
        <w:t>емя, выходные и праздничные дни.</w:t>
      </w: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0C6" w:rsidRPr="0025633D" w:rsidRDefault="00B650C6" w:rsidP="006D77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6.2. Родители (законные представители) и посетители несут ответственность </w:t>
      </w:r>
      <w:proofErr w:type="gramStart"/>
      <w:r w:rsidRPr="0025633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563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50C6" w:rsidRPr="0025633D" w:rsidRDefault="00B650C6" w:rsidP="006D77A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 xml:space="preserve">невыполнение настоящего Положения; </w:t>
      </w:r>
    </w:p>
    <w:p w:rsidR="00B650C6" w:rsidRPr="0025633D" w:rsidRDefault="00B650C6" w:rsidP="006D77A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нарушение правил безопасного пребывания детей в ДОУ;</w:t>
      </w:r>
    </w:p>
    <w:p w:rsidR="003E4613" w:rsidRPr="0025633D" w:rsidRDefault="00B650C6" w:rsidP="006D77A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33D">
        <w:rPr>
          <w:rFonts w:ascii="Times New Roman" w:hAnsi="Times New Roman" w:cs="Times New Roman"/>
          <w:sz w:val="28"/>
          <w:szCs w:val="28"/>
          <w:lang w:eastAsia="ru-RU"/>
        </w:rPr>
        <w:t>халатное отношение к имуществу.</w:t>
      </w:r>
    </w:p>
    <w:sectPr w:rsidR="003E4613" w:rsidRPr="0025633D" w:rsidSect="009435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1A"/>
    <w:multiLevelType w:val="hybridMultilevel"/>
    <w:tmpl w:val="A6CE9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8A2064"/>
    <w:multiLevelType w:val="hybridMultilevel"/>
    <w:tmpl w:val="EA267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AC1080"/>
    <w:multiLevelType w:val="hybridMultilevel"/>
    <w:tmpl w:val="C9E852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815A89"/>
    <w:multiLevelType w:val="hybridMultilevel"/>
    <w:tmpl w:val="0B342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76284F"/>
    <w:multiLevelType w:val="hybridMultilevel"/>
    <w:tmpl w:val="705AC1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D23D81"/>
    <w:multiLevelType w:val="hybridMultilevel"/>
    <w:tmpl w:val="C3C01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5C22D6"/>
    <w:multiLevelType w:val="hybridMultilevel"/>
    <w:tmpl w:val="C42A3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A663D1"/>
    <w:multiLevelType w:val="hybridMultilevel"/>
    <w:tmpl w:val="4B9858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3E2FD5"/>
    <w:multiLevelType w:val="hybridMultilevel"/>
    <w:tmpl w:val="A2C86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F82F96"/>
    <w:multiLevelType w:val="hybridMultilevel"/>
    <w:tmpl w:val="D6DE8A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02700F"/>
    <w:multiLevelType w:val="hybridMultilevel"/>
    <w:tmpl w:val="77767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A46700"/>
    <w:multiLevelType w:val="hybridMultilevel"/>
    <w:tmpl w:val="E3BC5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0D3CD2"/>
    <w:multiLevelType w:val="hybridMultilevel"/>
    <w:tmpl w:val="08EA5A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4925F5E"/>
    <w:multiLevelType w:val="hybridMultilevel"/>
    <w:tmpl w:val="D12E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C6"/>
    <w:rsid w:val="000B1056"/>
    <w:rsid w:val="0025633D"/>
    <w:rsid w:val="003270CC"/>
    <w:rsid w:val="003E4613"/>
    <w:rsid w:val="004F3D6E"/>
    <w:rsid w:val="006211F0"/>
    <w:rsid w:val="006D77AD"/>
    <w:rsid w:val="008066CA"/>
    <w:rsid w:val="0084386A"/>
    <w:rsid w:val="00943595"/>
    <w:rsid w:val="00B650C6"/>
    <w:rsid w:val="00C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6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10</cp:revision>
  <cp:lastPrinted>2017-11-13T13:03:00Z</cp:lastPrinted>
  <dcterms:created xsi:type="dcterms:W3CDTF">2017-04-10T12:05:00Z</dcterms:created>
  <dcterms:modified xsi:type="dcterms:W3CDTF">2017-11-13T14:02:00Z</dcterms:modified>
</cp:coreProperties>
</file>